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574F" w14:textId="77777777" w:rsidR="00207EF4" w:rsidRPr="00F041B0" w:rsidRDefault="00F041B0" w:rsidP="00FB1E08">
      <w:pPr>
        <w:pStyle w:val="berschrift1"/>
      </w:pPr>
      <w:r w:rsidRPr="00F041B0">
        <w:t>Übung</w:t>
      </w:r>
      <w:r w:rsidR="00424BA4">
        <w:t xml:space="preserve"> 1</w:t>
      </w:r>
      <w:r w:rsidRPr="00F041B0">
        <w:t xml:space="preserve"> zur Steigerung des Gedächtnisses mit Kalenderdaten</w:t>
      </w:r>
    </w:p>
    <w:p w14:paraId="2F4B46E5" w14:textId="7EF7892A" w:rsidR="00F041B0" w:rsidRDefault="00F041B0"/>
    <w:p w14:paraId="75EB86D2" w14:textId="126D726A" w:rsidR="00F041B0" w:rsidRPr="00FB1E08" w:rsidRDefault="004F255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308B7" wp14:editId="3267800A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2141855" cy="383540"/>
                <wp:effectExtent l="342900" t="57150" r="29845" b="308610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544CA50" w14:textId="77777777" w:rsidR="004F2554" w:rsidRPr="00752416" w:rsidRDefault="004F2554" w:rsidP="004F2554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308B7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70pt;margin-top:.85pt;width:168.65pt;height:3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RBwMAABM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5544CA50" w14:textId="77777777" w:rsidR="004F2554" w:rsidRPr="00752416" w:rsidRDefault="004F2554" w:rsidP="004F2554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041B0" w:rsidRPr="00FB1E08">
        <w:rPr>
          <w:b/>
          <w:bCs/>
        </w:rPr>
        <w:t>Folgende Daten und Ereignisse sind gegeben:</w:t>
      </w:r>
    </w:p>
    <w:p w14:paraId="67A01901" w14:textId="3DB6527A" w:rsidR="00F041B0" w:rsidRDefault="00F041B0"/>
    <w:p w14:paraId="03EC18CE" w14:textId="77777777" w:rsidR="00F041B0" w:rsidRDefault="00F041B0" w:rsidP="00F041B0">
      <w:pPr>
        <w:numPr>
          <w:ilvl w:val="2"/>
          <w:numId w:val="1"/>
        </w:numPr>
      </w:pPr>
      <w:r>
        <w:t>Ein Unternehmen wird gegründet</w:t>
      </w:r>
    </w:p>
    <w:p w14:paraId="1380375C" w14:textId="441A3E1F" w:rsidR="00F041B0" w:rsidRDefault="00F041B0" w:rsidP="00F041B0">
      <w:pPr>
        <w:numPr>
          <w:ilvl w:val="2"/>
          <w:numId w:val="2"/>
        </w:numPr>
      </w:pPr>
      <w:r>
        <w:t>Der Unternehmer wird 40 Jahre</w:t>
      </w:r>
    </w:p>
    <w:p w14:paraId="38D87174" w14:textId="77777777" w:rsidR="00F041B0" w:rsidRDefault="00F041B0" w:rsidP="00F041B0">
      <w:pPr>
        <w:numPr>
          <w:ilvl w:val="2"/>
          <w:numId w:val="3"/>
        </w:numPr>
      </w:pPr>
      <w:r>
        <w:t>Das Unternehmen feiert 25-jähriges Jubiläum</w:t>
      </w:r>
    </w:p>
    <w:p w14:paraId="62854F59" w14:textId="3FC5BBCF" w:rsidR="00F041B0" w:rsidRDefault="00F041B0" w:rsidP="00F041B0">
      <w:pPr>
        <w:numPr>
          <w:ilvl w:val="2"/>
          <w:numId w:val="4"/>
        </w:numPr>
      </w:pPr>
      <w:r>
        <w:t>Eine neue Erfindung wird gemacht</w:t>
      </w:r>
    </w:p>
    <w:p w14:paraId="2F41EBDD" w14:textId="65F0A3C5" w:rsidR="00F041B0" w:rsidRDefault="00F041B0" w:rsidP="00F041B0">
      <w:pPr>
        <w:numPr>
          <w:ilvl w:val="2"/>
          <w:numId w:val="5"/>
        </w:numPr>
      </w:pPr>
      <w:r>
        <w:t>Das Unternehmen überschreitet die Grenze von 1000 Mitarbeitern</w:t>
      </w:r>
    </w:p>
    <w:p w14:paraId="0F0251A8" w14:textId="6C2C8D87" w:rsidR="00F041B0" w:rsidRDefault="00F041B0" w:rsidP="00F041B0">
      <w:pPr>
        <w:numPr>
          <w:ilvl w:val="2"/>
          <w:numId w:val="6"/>
        </w:numPr>
      </w:pPr>
      <w:r>
        <w:t>Das Unternehmen muss Insolvenz anmelden</w:t>
      </w:r>
    </w:p>
    <w:p w14:paraId="670361BC" w14:textId="1D4A14C4" w:rsidR="00F041B0" w:rsidRDefault="00F041B0" w:rsidP="00F041B0"/>
    <w:p w14:paraId="07C962FC" w14:textId="4AECE223" w:rsidR="00F041B0" w:rsidRDefault="00F041B0" w:rsidP="00F041B0">
      <w:r>
        <w:t xml:space="preserve">Sie habe für diese Übung </w:t>
      </w:r>
      <w:r w:rsidRPr="00FB1E08">
        <w:rPr>
          <w:b/>
          <w:bCs/>
        </w:rPr>
        <w:t>2 Minuten Zeit</w:t>
      </w:r>
      <w:r>
        <w:t>, bis Sie an die Lösung gehen können. Falten Sie das Übungsblatt in der Mitte und lösen Sie die Aufgabe.</w:t>
      </w:r>
    </w:p>
    <w:p w14:paraId="53E7106C" w14:textId="4F372AB0" w:rsidR="00F041B0" w:rsidRDefault="00F041B0" w:rsidP="00F041B0"/>
    <w:p w14:paraId="626DE5E2" w14:textId="77777777" w:rsidR="00F041B0" w:rsidRDefault="00F041B0" w:rsidP="00F041B0"/>
    <w:p w14:paraId="2D190976" w14:textId="77777777" w:rsidR="00F041B0" w:rsidRDefault="00F041B0" w:rsidP="00F041B0"/>
    <w:p w14:paraId="348CBF19" w14:textId="77777777" w:rsidR="00F041B0" w:rsidRDefault="00F041B0" w:rsidP="00F041B0"/>
    <w:p w14:paraId="168BE3A6" w14:textId="77777777" w:rsidR="00F041B0" w:rsidRDefault="00F041B0" w:rsidP="00F041B0"/>
    <w:p w14:paraId="0FA90850" w14:textId="77777777" w:rsidR="00F041B0" w:rsidRDefault="00F041B0" w:rsidP="00F041B0"/>
    <w:p w14:paraId="62B09098" w14:textId="77777777" w:rsidR="00F041B0" w:rsidRDefault="00F041B0" w:rsidP="00F041B0"/>
    <w:p w14:paraId="2AA80584" w14:textId="77777777" w:rsidR="00F041B0" w:rsidRDefault="00F041B0" w:rsidP="00F041B0"/>
    <w:p w14:paraId="0AE85AD2" w14:textId="77777777" w:rsidR="00F041B0" w:rsidRDefault="00F041B0" w:rsidP="00F041B0"/>
    <w:p w14:paraId="0EF0D0CE" w14:textId="77777777" w:rsidR="00F041B0" w:rsidRDefault="00F041B0" w:rsidP="00F041B0"/>
    <w:p w14:paraId="47873040" w14:textId="77777777" w:rsidR="00F041B0" w:rsidRDefault="00F041B0" w:rsidP="00F041B0"/>
    <w:p w14:paraId="2852D0AE" w14:textId="77777777" w:rsidR="00F041B0" w:rsidRDefault="00F041B0" w:rsidP="00F041B0"/>
    <w:p w14:paraId="0C1C7D5A" w14:textId="77777777" w:rsidR="00F041B0" w:rsidRDefault="00F041B0" w:rsidP="00F041B0"/>
    <w:p w14:paraId="3C01ACE1" w14:textId="77777777" w:rsidR="00F041B0" w:rsidRDefault="00F041B0" w:rsidP="00F041B0"/>
    <w:p w14:paraId="2751FCA5" w14:textId="77777777" w:rsidR="00F041B0" w:rsidRDefault="00F041B0" w:rsidP="00F041B0"/>
    <w:p w14:paraId="0F5615AB" w14:textId="77777777" w:rsidR="00F041B0" w:rsidRDefault="00F041B0" w:rsidP="00F041B0">
      <w:r>
        <w:t>Schreiben Sie nun die Ereignisse und die Daten richtig auf. Bitte bedenken Sie, dass die Reihenfolge geändert wurde.</w:t>
      </w:r>
    </w:p>
    <w:p w14:paraId="7489FEC9" w14:textId="77777777" w:rsidR="00F041B0" w:rsidRDefault="00F041B0" w:rsidP="00F041B0"/>
    <w:p w14:paraId="6D0051AA" w14:textId="77777777" w:rsidR="00F041B0" w:rsidRDefault="00F041B0" w:rsidP="00F041B0">
      <w:pPr>
        <w:ind w:left="1440"/>
        <w:jc w:val="both"/>
      </w:pPr>
      <w:r>
        <w:t>Das Unternehmen feiert 25-jähriges Jubiläum</w:t>
      </w:r>
    </w:p>
    <w:p w14:paraId="4049CF48" w14:textId="77777777" w:rsidR="00F041B0" w:rsidRDefault="00F041B0" w:rsidP="00F041B0">
      <w:pPr>
        <w:ind w:left="1440"/>
        <w:jc w:val="both"/>
      </w:pPr>
    </w:p>
    <w:p w14:paraId="6AA1E5FB" w14:textId="77777777" w:rsidR="00F041B0" w:rsidRDefault="00F041B0" w:rsidP="00F041B0">
      <w:pPr>
        <w:ind w:left="1440"/>
        <w:jc w:val="both"/>
      </w:pPr>
      <w:r>
        <w:t>Das Unternehmen überschreitet die Grenze von 1000 Mitarbeitern</w:t>
      </w:r>
    </w:p>
    <w:p w14:paraId="6000AC71" w14:textId="77777777" w:rsidR="00F041B0" w:rsidRDefault="00F041B0" w:rsidP="00F041B0">
      <w:pPr>
        <w:ind w:left="1440"/>
        <w:jc w:val="both"/>
      </w:pPr>
    </w:p>
    <w:p w14:paraId="14E45839" w14:textId="77777777" w:rsidR="00F041B0" w:rsidRDefault="00F041B0" w:rsidP="00F041B0">
      <w:pPr>
        <w:ind w:left="1440"/>
        <w:jc w:val="both"/>
      </w:pPr>
      <w:r>
        <w:t>Ein Unternehmen wird gegründet</w:t>
      </w:r>
    </w:p>
    <w:p w14:paraId="17194F23" w14:textId="77777777" w:rsidR="00F041B0" w:rsidRDefault="00F041B0" w:rsidP="00F041B0">
      <w:pPr>
        <w:ind w:left="1440"/>
        <w:jc w:val="both"/>
      </w:pPr>
    </w:p>
    <w:p w14:paraId="40FDAFAE" w14:textId="77777777" w:rsidR="00F041B0" w:rsidRDefault="00F041B0" w:rsidP="00F041B0">
      <w:pPr>
        <w:ind w:left="1440"/>
        <w:jc w:val="both"/>
      </w:pPr>
      <w:r>
        <w:t>Der Unternehmer wird 40 Jahre</w:t>
      </w:r>
    </w:p>
    <w:p w14:paraId="5F49885E" w14:textId="77777777" w:rsidR="00F041B0" w:rsidRDefault="00F041B0" w:rsidP="00F041B0">
      <w:pPr>
        <w:ind w:left="1440"/>
        <w:jc w:val="both"/>
      </w:pPr>
    </w:p>
    <w:p w14:paraId="2301560B" w14:textId="77777777" w:rsidR="00F041B0" w:rsidRDefault="00F041B0" w:rsidP="00F041B0">
      <w:pPr>
        <w:ind w:left="1440"/>
        <w:jc w:val="both"/>
      </w:pPr>
      <w:r>
        <w:t>Das Unternehmen muss Insolvenz anmelden</w:t>
      </w:r>
    </w:p>
    <w:p w14:paraId="054E99F3" w14:textId="77777777" w:rsidR="00F041B0" w:rsidRDefault="00F041B0" w:rsidP="00F041B0">
      <w:pPr>
        <w:ind w:left="1440"/>
        <w:jc w:val="both"/>
      </w:pPr>
    </w:p>
    <w:p w14:paraId="3374AA5D" w14:textId="77777777" w:rsidR="00F041B0" w:rsidRDefault="00F041B0" w:rsidP="00F041B0">
      <w:pPr>
        <w:ind w:left="1440"/>
        <w:jc w:val="both"/>
      </w:pPr>
      <w:r>
        <w:t>Eine neue Erfindung wird gemacht</w:t>
      </w:r>
    </w:p>
    <w:p w14:paraId="1DB87646" w14:textId="77777777" w:rsidR="00F041B0" w:rsidRDefault="00F041B0" w:rsidP="00F041B0"/>
    <w:sectPr w:rsidR="00F04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1E9C" w14:textId="77777777" w:rsidR="00F0365C" w:rsidRDefault="00F0365C">
      <w:r>
        <w:separator/>
      </w:r>
    </w:p>
  </w:endnote>
  <w:endnote w:type="continuationSeparator" w:id="0">
    <w:p w14:paraId="2701C9B2" w14:textId="77777777" w:rsidR="00F0365C" w:rsidRDefault="00F0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33083" w14:textId="77777777" w:rsidR="00F0365C" w:rsidRDefault="00F0365C">
      <w:r>
        <w:separator/>
      </w:r>
    </w:p>
  </w:footnote>
  <w:footnote w:type="continuationSeparator" w:id="0">
    <w:p w14:paraId="649D2F29" w14:textId="77777777" w:rsidR="00F0365C" w:rsidRDefault="00F0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68A"/>
    <w:multiLevelType w:val="multilevel"/>
    <w:tmpl w:val="89A63AC2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5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4B0B08"/>
    <w:multiLevelType w:val="hybridMultilevel"/>
    <w:tmpl w:val="B14651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84E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8F27B7"/>
    <w:multiLevelType w:val="multilevel"/>
    <w:tmpl w:val="C84C98A2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4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B36076"/>
    <w:multiLevelType w:val="multilevel"/>
    <w:tmpl w:val="97DAF3C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7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082FB6"/>
    <w:multiLevelType w:val="multilevel"/>
    <w:tmpl w:val="4F74A0FE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1C7FBC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FA61F5"/>
    <w:multiLevelType w:val="multilevel"/>
    <w:tmpl w:val="5EF8A5B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8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B0"/>
    <w:rsid w:val="001F3B06"/>
    <w:rsid w:val="00207EF4"/>
    <w:rsid w:val="00242E83"/>
    <w:rsid w:val="00424BA4"/>
    <w:rsid w:val="00466E47"/>
    <w:rsid w:val="004F2554"/>
    <w:rsid w:val="006C1BE2"/>
    <w:rsid w:val="00A3699B"/>
    <w:rsid w:val="00EC7668"/>
    <w:rsid w:val="00F0365C"/>
    <w:rsid w:val="00F041B0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50CE"/>
  <w15:chartTrackingRefBased/>
  <w15:docId w15:val="{0F11A9C3-D7AB-40BE-B54B-AC275DB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B1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F25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C1B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C1BE2"/>
    <w:pPr>
      <w:tabs>
        <w:tab w:val="center" w:pos="4536"/>
        <w:tab w:val="right" w:pos="9072"/>
      </w:tabs>
    </w:pPr>
  </w:style>
  <w:style w:type="character" w:styleId="Hyperlink">
    <w:name w:val="Hyperlink"/>
    <w:rsid w:val="006C1BE2"/>
    <w:rPr>
      <w:color w:val="0000FF"/>
      <w:u w:val="single"/>
    </w:rPr>
  </w:style>
  <w:style w:type="character" w:customStyle="1" w:styleId="FuzeileZchn">
    <w:name w:val="Fußzeile Zchn"/>
    <w:link w:val="Fuzeile"/>
    <w:rsid w:val="00EC7668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B1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4F25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 zur Steigerung des Gedächtnisses mit Kalenderdaten</vt:lpstr>
    </vt:vector>
  </TitlesOfParts>
  <Company/>
  <LinksUpToDate>false</LinksUpToDate>
  <CharactersWithSpaces>871</CharactersWithSpaces>
  <SharedDoc>false</SharedDoc>
  <HLinks>
    <vt:vector size="6" baseType="variant"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 zur Steigerung des Gedächtnisses mit Kalenderdaten</dc:title>
  <dc:subject/>
  <dc:creator>buechlermc</dc:creator>
  <cp:keywords/>
  <dc:description/>
  <cp:lastModifiedBy>Michael Büchler</cp:lastModifiedBy>
  <cp:revision>4</cp:revision>
  <dcterms:created xsi:type="dcterms:W3CDTF">2020-05-19T06:48:00Z</dcterms:created>
  <dcterms:modified xsi:type="dcterms:W3CDTF">2020-05-19T06:50:00Z</dcterms:modified>
</cp:coreProperties>
</file>